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433C" w14:textId="72E55E8F" w:rsidR="00295C9F" w:rsidRDefault="00295C9F" w:rsidP="006E26B5">
      <w:pPr>
        <w:pStyle w:val="Heading1"/>
      </w:pPr>
      <w:r w:rsidRPr="00295C9F">
        <w:t xml:space="preserve">Key accessibility elements </w:t>
      </w:r>
      <w:r w:rsidR="00285D66">
        <w:t>for Word &amp; PDF documents</w:t>
      </w:r>
    </w:p>
    <w:p w14:paraId="671A70A0" w14:textId="1BA8846F" w:rsidR="00205098" w:rsidRPr="00205098" w:rsidRDefault="00205098" w:rsidP="00285D66">
      <w:pPr>
        <w:spacing w:line="240" w:lineRule="auto"/>
      </w:pPr>
      <w:r w:rsidRPr="00205098">
        <w:t>To keep remediation manageable and reduce compliance risk, we need a small set of accessibility standards applied consistently to every document we produce.</w:t>
      </w:r>
    </w:p>
    <w:p w14:paraId="71161F93" w14:textId="77777777" w:rsidR="00295C9F" w:rsidRPr="00295C9F" w:rsidRDefault="00295C9F" w:rsidP="006E26B5">
      <w:pPr>
        <w:pStyle w:val="Heading2"/>
      </w:pPr>
      <w:r w:rsidRPr="00295C9F">
        <w:t>Structure and navigation</w:t>
      </w:r>
    </w:p>
    <w:p w14:paraId="2CE2CEA3" w14:textId="039A74C8" w:rsidR="00295C9F" w:rsidRDefault="00295C9F" w:rsidP="006E26B5">
      <w:pPr>
        <w:pStyle w:val="ListParagraph"/>
        <w:numPr>
          <w:ilvl w:val="0"/>
          <w:numId w:val="11"/>
        </w:numPr>
        <w:spacing w:line="240" w:lineRule="auto"/>
      </w:pPr>
      <w:r w:rsidRPr="006E26B5">
        <w:rPr>
          <w:b/>
          <w:bCs/>
        </w:rPr>
        <w:t>Headings:</w:t>
      </w:r>
      <w:r w:rsidRPr="00295C9F">
        <w:t xml:space="preserve"> </w:t>
      </w:r>
      <w:hyperlink r:id="rId9" w:anchor="bkmk_builtinheadings_win" w:history="1">
        <w:r w:rsidRPr="006E26B5">
          <w:rPr>
            <w:rStyle w:val="Hyperlink"/>
          </w:rPr>
          <w:t>Use Word heading styles in a sequential order (H1 → H2 → H3) so users can navigate quickly</w:t>
        </w:r>
      </w:hyperlink>
      <w:r w:rsidRPr="00295C9F">
        <w:t>.</w:t>
      </w:r>
      <w:r w:rsidR="009D54BF">
        <w:t xml:space="preserve">  </w:t>
      </w:r>
    </w:p>
    <w:p w14:paraId="66015DE7" w14:textId="40BDC41B" w:rsidR="00295C9F" w:rsidRPr="00295C9F" w:rsidRDefault="00295C9F" w:rsidP="006E26B5">
      <w:pPr>
        <w:pStyle w:val="ListParagraph"/>
        <w:numPr>
          <w:ilvl w:val="0"/>
          <w:numId w:val="11"/>
        </w:numPr>
        <w:spacing w:line="240" w:lineRule="auto"/>
      </w:pPr>
      <w:r w:rsidRPr="006E26B5">
        <w:rPr>
          <w:b/>
          <w:bCs/>
        </w:rPr>
        <w:t>Lists:</w:t>
      </w:r>
      <w:r w:rsidRPr="00295C9F">
        <w:t xml:space="preserve"> </w:t>
      </w:r>
      <w:hyperlink r:id="rId10" w:history="1">
        <w:r w:rsidRPr="00865812">
          <w:rPr>
            <w:rStyle w:val="Hyperlink"/>
          </w:rPr>
          <w:t>Use real bulleted/numbered lists (not manual dashes or spacing)</w:t>
        </w:r>
      </w:hyperlink>
      <w:r w:rsidRPr="00295C9F">
        <w:t>.</w:t>
      </w:r>
    </w:p>
    <w:p w14:paraId="5D7C63F9" w14:textId="7136D2BB" w:rsidR="00295C9F" w:rsidRPr="00295C9F" w:rsidRDefault="00295C9F" w:rsidP="006E26B5">
      <w:pPr>
        <w:pStyle w:val="ListParagraph"/>
        <w:numPr>
          <w:ilvl w:val="0"/>
          <w:numId w:val="11"/>
        </w:numPr>
        <w:spacing w:line="240" w:lineRule="auto"/>
      </w:pPr>
      <w:r w:rsidRPr="006E26B5">
        <w:rPr>
          <w:b/>
          <w:bCs/>
        </w:rPr>
        <w:t>Reading order:</w:t>
      </w:r>
      <w:r w:rsidRPr="00295C9F">
        <w:t xml:space="preserve"> </w:t>
      </w:r>
      <w:hyperlink r:id="rId11" w:history="1">
        <w:r w:rsidRPr="00865812">
          <w:rPr>
            <w:rStyle w:val="Hyperlink"/>
          </w:rPr>
          <w:t xml:space="preserve">Ensure content follows a logical sequence for screen readers (especially after converting </w:t>
        </w:r>
        <w:r w:rsidRPr="00865812">
          <w:rPr>
            <w:rStyle w:val="Hyperlink"/>
            <w:i/>
            <w:iCs/>
          </w:rPr>
          <w:t>from</w:t>
        </w:r>
        <w:r w:rsidRPr="00865812">
          <w:rPr>
            <w:rStyle w:val="Hyperlink"/>
          </w:rPr>
          <w:t xml:space="preserve"> PDF)</w:t>
        </w:r>
      </w:hyperlink>
      <w:r w:rsidRPr="00295C9F">
        <w:t>.</w:t>
      </w:r>
    </w:p>
    <w:p w14:paraId="0814275E" w14:textId="77777777" w:rsidR="00295C9F" w:rsidRPr="00295C9F" w:rsidRDefault="00295C9F" w:rsidP="006E26B5">
      <w:pPr>
        <w:pStyle w:val="Heading2"/>
      </w:pPr>
      <w:r w:rsidRPr="00295C9F">
        <w:t>Tables and data</w:t>
      </w:r>
    </w:p>
    <w:p w14:paraId="083707CF" w14:textId="38AF1716" w:rsidR="00295C9F" w:rsidRPr="00295C9F" w:rsidRDefault="00FB26FD" w:rsidP="006E26B5">
      <w:pPr>
        <w:pStyle w:val="ListParagraph"/>
        <w:numPr>
          <w:ilvl w:val="0"/>
          <w:numId w:val="12"/>
        </w:numPr>
        <w:spacing w:line="240" w:lineRule="auto"/>
      </w:pPr>
      <w:r>
        <w:rPr>
          <w:b/>
          <w:bCs/>
        </w:rPr>
        <w:t>Avoid blank t</w:t>
      </w:r>
      <w:r w:rsidR="00295C9F" w:rsidRPr="006E26B5">
        <w:rPr>
          <w:b/>
          <w:bCs/>
        </w:rPr>
        <w:t>able headers:</w:t>
      </w:r>
      <w:r w:rsidR="00295C9F" w:rsidRPr="00295C9F">
        <w:t xml:space="preserve"> </w:t>
      </w:r>
      <w:hyperlink r:id="rId12" w:anchor="bkmk_tableheaders_win" w:history="1">
        <w:r w:rsidR="00295C9F" w:rsidRPr="006E26B5">
          <w:rPr>
            <w:rStyle w:val="Hyperlink"/>
          </w:rPr>
          <w:t>Use true header rows/columns and keep tables simple where possible</w:t>
        </w:r>
      </w:hyperlink>
      <w:r w:rsidR="00295C9F" w:rsidRPr="00295C9F">
        <w:t>.</w:t>
      </w:r>
      <w:r w:rsidR="00C12074">
        <w:t xml:space="preserve"> </w:t>
      </w:r>
      <w:hyperlink r:id="rId13" w:history="1">
        <w:r w:rsidR="00C12074" w:rsidRPr="00C12074">
          <w:rPr>
            <w:rStyle w:val="Hyperlink"/>
          </w:rPr>
          <w:t>Be sure to include Alt Text and descriptions for each table</w:t>
        </w:r>
      </w:hyperlink>
      <w:r w:rsidR="00C12074">
        <w:t>.</w:t>
      </w:r>
    </w:p>
    <w:p w14:paraId="42334EB1" w14:textId="23FEFC7C" w:rsidR="00295C9F" w:rsidRPr="00295C9F" w:rsidRDefault="00FB26FD" w:rsidP="006E26B5">
      <w:pPr>
        <w:pStyle w:val="ListParagraph"/>
        <w:numPr>
          <w:ilvl w:val="0"/>
          <w:numId w:val="12"/>
        </w:numPr>
        <w:spacing w:line="240" w:lineRule="auto"/>
      </w:pPr>
      <w:r>
        <w:rPr>
          <w:b/>
          <w:bCs/>
        </w:rPr>
        <w:t>Try to a</w:t>
      </w:r>
      <w:r w:rsidR="00295C9F" w:rsidRPr="006E26B5">
        <w:rPr>
          <w:b/>
          <w:bCs/>
        </w:rPr>
        <w:t>void merged cells:</w:t>
      </w:r>
      <w:r w:rsidR="00295C9F" w:rsidRPr="00295C9F">
        <w:t xml:space="preserve"> </w:t>
      </w:r>
      <w:hyperlink r:id="rId14" w:history="1">
        <w:r w:rsidR="00295C9F" w:rsidRPr="00865812">
          <w:rPr>
            <w:rStyle w:val="Hyperlink"/>
          </w:rPr>
          <w:t>Merged/split cells often break screen reader interpretation</w:t>
        </w:r>
      </w:hyperlink>
      <w:r w:rsidR="00295C9F" w:rsidRPr="00295C9F">
        <w:t>.</w:t>
      </w:r>
    </w:p>
    <w:p w14:paraId="455EA282" w14:textId="61C6E24E" w:rsidR="00295C9F" w:rsidRDefault="00FB26FD" w:rsidP="006E26B5">
      <w:pPr>
        <w:pStyle w:val="ListParagraph"/>
        <w:numPr>
          <w:ilvl w:val="0"/>
          <w:numId w:val="12"/>
        </w:numPr>
        <w:spacing w:line="240" w:lineRule="auto"/>
      </w:pPr>
      <w:r>
        <w:rPr>
          <w:b/>
          <w:bCs/>
        </w:rPr>
        <w:t>Use m</w:t>
      </w:r>
      <w:r w:rsidR="00295C9F" w:rsidRPr="006E26B5">
        <w:rPr>
          <w:b/>
          <w:bCs/>
        </w:rPr>
        <w:t>eaningful labels:</w:t>
      </w:r>
      <w:r w:rsidR="00295C9F" w:rsidRPr="00295C9F">
        <w:t xml:space="preserve"> </w:t>
      </w:r>
      <w:hyperlink r:id="rId15" w:history="1">
        <w:r w:rsidR="00295C9F" w:rsidRPr="00865812">
          <w:rPr>
            <w:rStyle w:val="Hyperlink"/>
          </w:rPr>
          <w:t>Column/row labels should be clear and not rely on layout or color</w:t>
        </w:r>
      </w:hyperlink>
      <w:r w:rsidR="00295C9F" w:rsidRPr="00295C9F">
        <w:t>.</w:t>
      </w:r>
    </w:p>
    <w:p w14:paraId="445B18C8" w14:textId="614B85A6" w:rsidR="00C12074" w:rsidRPr="00295C9F" w:rsidRDefault="00C12074" w:rsidP="006E26B5">
      <w:pPr>
        <w:pStyle w:val="ListParagraph"/>
        <w:numPr>
          <w:ilvl w:val="0"/>
          <w:numId w:val="12"/>
        </w:numPr>
        <w:spacing w:line="240" w:lineRule="auto"/>
      </w:pPr>
      <w:r w:rsidRPr="00C12074">
        <w:rPr>
          <w:b/>
          <w:bCs/>
        </w:rPr>
        <w:t xml:space="preserve">Check that you can tab through your </w:t>
      </w:r>
      <w:r>
        <w:rPr>
          <w:b/>
          <w:bCs/>
        </w:rPr>
        <w:t>table</w:t>
      </w:r>
      <w:r w:rsidRPr="00C12074">
        <w:rPr>
          <w:b/>
          <w:bCs/>
        </w:rPr>
        <w:t xml:space="preserve"> in a logical order.</w:t>
      </w:r>
      <w:r w:rsidRPr="00C12074">
        <w:t xml:space="preserve"> You should begin in the upper left corner, and make your way down to the bottom right. </w:t>
      </w:r>
    </w:p>
    <w:p w14:paraId="5A8D36A2" w14:textId="77777777" w:rsidR="00295C9F" w:rsidRPr="00295C9F" w:rsidRDefault="00295C9F" w:rsidP="006E26B5">
      <w:pPr>
        <w:pStyle w:val="Heading2"/>
      </w:pPr>
      <w:r w:rsidRPr="00295C9F">
        <w:t>Images and non-text content</w:t>
      </w:r>
    </w:p>
    <w:p w14:paraId="7675C3C8" w14:textId="46A8DFFC" w:rsidR="00295C9F" w:rsidRPr="00295C9F" w:rsidRDefault="00295C9F" w:rsidP="006E26B5">
      <w:pPr>
        <w:pStyle w:val="ListParagraph"/>
        <w:numPr>
          <w:ilvl w:val="0"/>
          <w:numId w:val="13"/>
        </w:numPr>
        <w:spacing w:line="240" w:lineRule="auto"/>
      </w:pPr>
      <w:r w:rsidRPr="006E26B5">
        <w:rPr>
          <w:b/>
          <w:bCs/>
        </w:rPr>
        <w:t>Alternative text:</w:t>
      </w:r>
      <w:r w:rsidRPr="00295C9F">
        <w:t xml:space="preserve"> </w:t>
      </w:r>
      <w:hyperlink r:id="rId16" w:history="1">
        <w:r w:rsidRPr="002A6790">
          <w:rPr>
            <w:rStyle w:val="Hyperlink"/>
          </w:rPr>
          <w:t>Add meaningful alt text for informational images; mark decorative images as decorative</w:t>
        </w:r>
      </w:hyperlink>
      <w:r w:rsidRPr="00295C9F">
        <w:t>.</w:t>
      </w:r>
    </w:p>
    <w:p w14:paraId="4BD31390" w14:textId="2618558C" w:rsidR="00295C9F" w:rsidRPr="00295C9F" w:rsidRDefault="00295C9F" w:rsidP="002A6790">
      <w:pPr>
        <w:pStyle w:val="ListParagraph"/>
        <w:numPr>
          <w:ilvl w:val="0"/>
          <w:numId w:val="13"/>
        </w:numPr>
        <w:spacing w:line="240" w:lineRule="auto"/>
      </w:pPr>
      <w:r w:rsidRPr="006E26B5">
        <w:rPr>
          <w:b/>
          <w:bCs/>
        </w:rPr>
        <w:t>Charts/graphs</w:t>
      </w:r>
      <w:r w:rsidR="002A6790">
        <w:rPr>
          <w:b/>
          <w:bCs/>
        </w:rPr>
        <w:t xml:space="preserve"> and complex visuals</w:t>
      </w:r>
      <w:r w:rsidRPr="006E26B5">
        <w:rPr>
          <w:b/>
          <w:bCs/>
        </w:rPr>
        <w:t>:</w:t>
      </w:r>
      <w:r w:rsidRPr="00295C9F">
        <w:t xml:space="preserve"> </w:t>
      </w:r>
      <w:hyperlink r:id="rId17" w:history="1">
        <w:r w:rsidRPr="002A6790">
          <w:rPr>
            <w:rStyle w:val="Hyperlink"/>
          </w:rPr>
          <w:t>Provide a text summary of the takeaway (not just “chart”).</w:t>
        </w:r>
        <w:r w:rsidR="002A6790" w:rsidRPr="002A6790">
          <w:rPr>
            <w:rStyle w:val="Hyperlink"/>
            <w:b/>
            <w:bCs/>
          </w:rPr>
          <w:t xml:space="preserve"> </w:t>
        </w:r>
        <w:r w:rsidRPr="002A6790">
          <w:rPr>
            <w:rStyle w:val="Hyperlink"/>
          </w:rPr>
          <w:t>For detailed graphics, include a short description plus a linked/adjacent longer explanation</w:t>
        </w:r>
      </w:hyperlink>
      <w:r w:rsidRPr="00295C9F">
        <w:t>.</w:t>
      </w:r>
    </w:p>
    <w:p w14:paraId="7BA24A95" w14:textId="77777777" w:rsidR="00295C9F" w:rsidRPr="00295C9F" w:rsidRDefault="00295C9F" w:rsidP="006E26B5">
      <w:pPr>
        <w:pStyle w:val="Heading2"/>
      </w:pPr>
      <w:r w:rsidRPr="00295C9F">
        <w:t>Links and references</w:t>
      </w:r>
    </w:p>
    <w:p w14:paraId="1C143D14" w14:textId="0EC5E47B" w:rsidR="00295C9F" w:rsidRPr="00295C9F" w:rsidRDefault="00FB26FD" w:rsidP="006E26B5">
      <w:pPr>
        <w:pStyle w:val="ListParagraph"/>
        <w:numPr>
          <w:ilvl w:val="0"/>
          <w:numId w:val="14"/>
        </w:numPr>
        <w:spacing w:line="240" w:lineRule="auto"/>
      </w:pPr>
      <w:r>
        <w:rPr>
          <w:b/>
          <w:bCs/>
        </w:rPr>
        <w:t>Use d</w:t>
      </w:r>
      <w:r w:rsidR="00295C9F" w:rsidRPr="006E26B5">
        <w:rPr>
          <w:b/>
          <w:bCs/>
        </w:rPr>
        <w:t>escriptive link text:</w:t>
      </w:r>
      <w:r w:rsidR="00295C9F" w:rsidRPr="00295C9F">
        <w:t xml:space="preserve"> </w:t>
      </w:r>
      <w:hyperlink r:id="rId18" w:anchor="bkmk_links_and_screentips_win" w:history="1">
        <w:r w:rsidR="00295C9F" w:rsidRPr="006E26B5">
          <w:rPr>
            <w:rStyle w:val="Hyperlink"/>
          </w:rPr>
          <w:t>Avoid “click here” and use purpose-based text (e.g., “Submit Travel Reimbursement Form”).</w:t>
        </w:r>
      </w:hyperlink>
    </w:p>
    <w:p w14:paraId="4F77E0FC" w14:textId="4E414187" w:rsidR="00295C9F" w:rsidRPr="00295C9F" w:rsidRDefault="00295C9F" w:rsidP="006E26B5">
      <w:pPr>
        <w:pStyle w:val="ListParagraph"/>
        <w:numPr>
          <w:ilvl w:val="0"/>
          <w:numId w:val="14"/>
        </w:numPr>
        <w:spacing w:line="240" w:lineRule="auto"/>
      </w:pPr>
      <w:hyperlink r:id="rId19" w:history="1">
        <w:r w:rsidRPr="002A6790">
          <w:rPr>
            <w:rStyle w:val="Hyperlink"/>
            <w:b/>
            <w:bCs/>
          </w:rPr>
          <w:t>Avoid bare URLs in running text</w:t>
        </w:r>
        <w:r w:rsidRPr="002A6790">
          <w:rPr>
            <w:rStyle w:val="Hyperlink"/>
          </w:rPr>
          <w:t xml:space="preserve"> when possible; they’re hard to parse with assistive tec</w:t>
        </w:r>
        <w:r w:rsidR="008B5DD7">
          <w:rPr>
            <w:rStyle w:val="Hyperlink"/>
          </w:rPr>
          <w:t>hnology</w:t>
        </w:r>
      </w:hyperlink>
      <w:r w:rsidRPr="00295C9F">
        <w:t>.</w:t>
      </w:r>
    </w:p>
    <w:p w14:paraId="082E4F67" w14:textId="77777777" w:rsidR="00295C9F" w:rsidRPr="00295C9F" w:rsidRDefault="00295C9F" w:rsidP="006E26B5">
      <w:pPr>
        <w:pStyle w:val="Heading2"/>
      </w:pPr>
      <w:r w:rsidRPr="00295C9F">
        <w:t>Color, contrast, and visual reliance</w:t>
      </w:r>
    </w:p>
    <w:p w14:paraId="73A8E480" w14:textId="77777777" w:rsidR="00295C9F" w:rsidRPr="00295C9F" w:rsidRDefault="00295C9F" w:rsidP="006E26B5">
      <w:pPr>
        <w:pStyle w:val="ListParagraph"/>
        <w:numPr>
          <w:ilvl w:val="0"/>
          <w:numId w:val="15"/>
        </w:numPr>
        <w:spacing w:line="240" w:lineRule="auto"/>
      </w:pPr>
      <w:r w:rsidRPr="006E26B5">
        <w:rPr>
          <w:b/>
          <w:bCs/>
        </w:rPr>
        <w:t>Don’t use color alone to convey meaning</w:t>
      </w:r>
      <w:r w:rsidRPr="00295C9F">
        <w:t xml:space="preserve"> (e.g., “items in red are required”).</w:t>
      </w:r>
    </w:p>
    <w:p w14:paraId="31530AA5" w14:textId="24DA17F5" w:rsidR="00295C9F" w:rsidRPr="00295C9F" w:rsidRDefault="00295C9F" w:rsidP="006E26B5">
      <w:pPr>
        <w:pStyle w:val="ListParagraph"/>
        <w:numPr>
          <w:ilvl w:val="0"/>
          <w:numId w:val="15"/>
        </w:numPr>
        <w:spacing w:line="240" w:lineRule="auto"/>
      </w:pPr>
      <w:r w:rsidRPr="006E26B5">
        <w:rPr>
          <w:b/>
          <w:bCs/>
        </w:rPr>
        <w:t>Contrast:</w:t>
      </w:r>
      <w:r w:rsidRPr="00295C9F">
        <w:t xml:space="preserve"> </w:t>
      </w:r>
      <w:hyperlink r:id="rId20" w:history="1">
        <w:r w:rsidRPr="002A6790">
          <w:rPr>
            <w:rStyle w:val="Hyperlink"/>
          </w:rPr>
          <w:t>Ensure readable contrast for text, especially in tables</w:t>
        </w:r>
        <w:r w:rsidR="006E26B5" w:rsidRPr="002A6790">
          <w:rPr>
            <w:rStyle w:val="Hyperlink"/>
          </w:rPr>
          <w:t xml:space="preserve"> and </w:t>
        </w:r>
        <w:r w:rsidRPr="002A6790">
          <w:rPr>
            <w:rStyle w:val="Hyperlink"/>
          </w:rPr>
          <w:t>headings</w:t>
        </w:r>
      </w:hyperlink>
      <w:r w:rsidRPr="00295C9F">
        <w:t>.</w:t>
      </w:r>
    </w:p>
    <w:p w14:paraId="59CC376D" w14:textId="37E14B98" w:rsidR="00295C9F" w:rsidRPr="00295C9F" w:rsidRDefault="00295C9F" w:rsidP="006E26B5">
      <w:pPr>
        <w:pStyle w:val="Heading2"/>
      </w:pPr>
      <w:r w:rsidRPr="00295C9F">
        <w:lastRenderedPageBreak/>
        <w:t>Forms</w:t>
      </w:r>
    </w:p>
    <w:p w14:paraId="0A77487D" w14:textId="703452B3" w:rsidR="00295C9F" w:rsidRPr="00295C9F" w:rsidRDefault="00295C9F" w:rsidP="006E26B5">
      <w:pPr>
        <w:pStyle w:val="ListParagraph"/>
        <w:numPr>
          <w:ilvl w:val="0"/>
          <w:numId w:val="17"/>
        </w:numPr>
        <w:spacing w:line="240" w:lineRule="auto"/>
      </w:pPr>
      <w:r w:rsidRPr="006E26B5">
        <w:rPr>
          <w:b/>
          <w:bCs/>
        </w:rPr>
        <w:t>Real form fields:</w:t>
      </w:r>
      <w:r w:rsidRPr="00295C9F">
        <w:t xml:space="preserve"> </w:t>
      </w:r>
      <w:hyperlink r:id="rId21" w:history="1">
        <w:r w:rsidRPr="004C61A9">
          <w:rPr>
            <w:rStyle w:val="Hyperlink"/>
          </w:rPr>
          <w:t>Use Word/PDF form controls (not blank lines/boxes)</w:t>
        </w:r>
      </w:hyperlink>
      <w:r w:rsidRPr="00295C9F">
        <w:t>.</w:t>
      </w:r>
    </w:p>
    <w:p w14:paraId="1D248881" w14:textId="05BA7F0E" w:rsidR="00295C9F" w:rsidRPr="00295C9F" w:rsidRDefault="00295C9F" w:rsidP="006E26B5">
      <w:pPr>
        <w:pStyle w:val="ListParagraph"/>
        <w:numPr>
          <w:ilvl w:val="0"/>
          <w:numId w:val="17"/>
        </w:numPr>
        <w:spacing w:line="240" w:lineRule="auto"/>
      </w:pPr>
      <w:r w:rsidRPr="006E26B5">
        <w:rPr>
          <w:b/>
          <w:bCs/>
        </w:rPr>
        <w:t>Field labels and instructions:</w:t>
      </w:r>
      <w:r w:rsidRPr="00295C9F">
        <w:t xml:space="preserve"> </w:t>
      </w:r>
      <w:hyperlink r:id="rId22" w:history="1">
        <w:r w:rsidRPr="004C61A9">
          <w:rPr>
            <w:rStyle w:val="Hyperlink"/>
          </w:rPr>
          <w:t>Each field needs a clear label; include error guidance if relevant</w:t>
        </w:r>
      </w:hyperlink>
      <w:r w:rsidRPr="00295C9F">
        <w:t>.</w:t>
      </w:r>
    </w:p>
    <w:p w14:paraId="1D956CF8" w14:textId="263CD115" w:rsidR="00295C9F" w:rsidRPr="00295C9F" w:rsidRDefault="00295C9F" w:rsidP="006E26B5">
      <w:pPr>
        <w:pStyle w:val="ListParagraph"/>
        <w:numPr>
          <w:ilvl w:val="0"/>
          <w:numId w:val="17"/>
        </w:numPr>
        <w:spacing w:line="240" w:lineRule="auto"/>
      </w:pPr>
      <w:r w:rsidRPr="006E26B5">
        <w:rPr>
          <w:b/>
          <w:bCs/>
        </w:rPr>
        <w:t>Tab order:</w:t>
      </w:r>
      <w:r w:rsidRPr="00295C9F">
        <w:t xml:space="preserve"> </w:t>
      </w:r>
      <w:hyperlink r:id="rId23" w:history="1">
        <w:r w:rsidRPr="004C61A9">
          <w:rPr>
            <w:rStyle w:val="Hyperlink"/>
          </w:rPr>
          <w:t>In PDFs, ensure tab order follows the form logically</w:t>
        </w:r>
      </w:hyperlink>
      <w:r w:rsidRPr="00295C9F">
        <w:t>.</w:t>
      </w:r>
    </w:p>
    <w:p w14:paraId="0882311A" w14:textId="77777777" w:rsidR="00295C9F" w:rsidRPr="00295C9F" w:rsidRDefault="00295C9F" w:rsidP="006E26B5">
      <w:pPr>
        <w:pStyle w:val="Heading2"/>
      </w:pPr>
      <w:r w:rsidRPr="00295C9F">
        <w:t>Fonts, layout, and readability</w:t>
      </w:r>
    </w:p>
    <w:p w14:paraId="05A25F1B" w14:textId="0EFAFD27" w:rsidR="00295C9F" w:rsidRPr="00295C9F" w:rsidRDefault="00295C9F" w:rsidP="006E26B5">
      <w:pPr>
        <w:pStyle w:val="ListParagraph"/>
        <w:numPr>
          <w:ilvl w:val="0"/>
          <w:numId w:val="18"/>
        </w:numPr>
        <w:spacing w:line="240" w:lineRule="auto"/>
      </w:pPr>
      <w:r w:rsidRPr="006E26B5">
        <w:rPr>
          <w:b/>
          <w:bCs/>
        </w:rPr>
        <w:t>Readable fonts and sizing:</w:t>
      </w:r>
      <w:r w:rsidRPr="00295C9F">
        <w:t xml:space="preserve"> </w:t>
      </w:r>
      <w:hyperlink r:id="rId24" w:history="1">
        <w:r w:rsidRPr="00D12C50">
          <w:rPr>
            <w:rStyle w:val="Hyperlink"/>
          </w:rPr>
          <w:t>Use standard fonts and adequate size</w:t>
        </w:r>
      </w:hyperlink>
      <w:r w:rsidRPr="00295C9F">
        <w:t xml:space="preserve">; </w:t>
      </w:r>
      <w:hyperlink r:id="rId25" w:history="1">
        <w:r w:rsidRPr="00D12C50">
          <w:rPr>
            <w:rStyle w:val="Hyperlink"/>
          </w:rPr>
          <w:t>avoid dense blocks</w:t>
        </w:r>
      </w:hyperlink>
      <w:r w:rsidRPr="00295C9F">
        <w:t>.</w:t>
      </w:r>
    </w:p>
    <w:p w14:paraId="41274C2D" w14:textId="2FDFEBBC" w:rsidR="00295C9F" w:rsidRPr="00295C9F" w:rsidRDefault="00295C9F" w:rsidP="006E26B5">
      <w:pPr>
        <w:pStyle w:val="ListParagraph"/>
        <w:numPr>
          <w:ilvl w:val="0"/>
          <w:numId w:val="18"/>
        </w:numPr>
        <w:spacing w:line="240" w:lineRule="auto"/>
      </w:pPr>
      <w:r w:rsidRPr="006E26B5">
        <w:rPr>
          <w:b/>
          <w:bCs/>
        </w:rPr>
        <w:t>Avoid text in images:</w:t>
      </w:r>
      <w:r w:rsidRPr="00295C9F">
        <w:t xml:space="preserve"> </w:t>
      </w:r>
      <w:hyperlink r:id="rId26" w:history="1">
        <w:r w:rsidRPr="00D12C50">
          <w:rPr>
            <w:rStyle w:val="Hyperlink"/>
          </w:rPr>
          <w:t>Don’t embed critical text as an image</w:t>
        </w:r>
      </w:hyperlink>
      <w:r w:rsidRPr="00295C9F">
        <w:t>.</w:t>
      </w:r>
    </w:p>
    <w:p w14:paraId="375D16C2" w14:textId="77777777" w:rsidR="00295C9F" w:rsidRPr="00295C9F" w:rsidRDefault="00295C9F" w:rsidP="006E26B5">
      <w:pPr>
        <w:pStyle w:val="Heading2"/>
      </w:pPr>
      <w:r w:rsidRPr="00295C9F">
        <w:t>PDF-specific controls (when PDF is necessary)</w:t>
      </w:r>
    </w:p>
    <w:p w14:paraId="093EE9CB" w14:textId="2F9F2B66" w:rsidR="00295C9F" w:rsidRPr="00295C9F" w:rsidRDefault="00295C9F" w:rsidP="006E26B5">
      <w:pPr>
        <w:pStyle w:val="ListParagraph"/>
        <w:numPr>
          <w:ilvl w:val="0"/>
          <w:numId w:val="19"/>
        </w:numPr>
        <w:spacing w:line="240" w:lineRule="auto"/>
      </w:pPr>
      <w:r w:rsidRPr="006E26B5">
        <w:rPr>
          <w:b/>
          <w:bCs/>
        </w:rPr>
        <w:t>Tagged PDFs:</w:t>
      </w:r>
      <w:r w:rsidRPr="00295C9F">
        <w:t xml:space="preserve"> </w:t>
      </w:r>
      <w:hyperlink r:id="rId27" w:history="1">
        <w:r w:rsidRPr="005313E3">
          <w:rPr>
            <w:rStyle w:val="Hyperlink"/>
          </w:rPr>
          <w:t>If exporting PDF, ensure it is tagged and retains headings, lists, and table structure</w:t>
        </w:r>
      </w:hyperlink>
      <w:r w:rsidRPr="00295C9F">
        <w:t>.</w:t>
      </w:r>
    </w:p>
    <w:p w14:paraId="4D9BD801" w14:textId="46B6FA10" w:rsidR="00295C9F" w:rsidRPr="00295C9F" w:rsidRDefault="00295C9F" w:rsidP="006E26B5">
      <w:pPr>
        <w:pStyle w:val="ListParagraph"/>
        <w:numPr>
          <w:ilvl w:val="0"/>
          <w:numId w:val="19"/>
        </w:numPr>
        <w:spacing w:line="240" w:lineRule="auto"/>
      </w:pPr>
      <w:r w:rsidRPr="006E26B5">
        <w:rPr>
          <w:b/>
          <w:bCs/>
        </w:rPr>
        <w:t>Bookmarks (long PDFs):</w:t>
      </w:r>
      <w:r w:rsidRPr="00295C9F">
        <w:t xml:space="preserve"> </w:t>
      </w:r>
      <w:hyperlink r:id="rId28" w:history="1">
        <w:r w:rsidRPr="005313E3">
          <w:rPr>
            <w:rStyle w:val="Hyperlink"/>
          </w:rPr>
          <w:t>Add bookmarks for navigation when documents are lengthy</w:t>
        </w:r>
      </w:hyperlink>
      <w:r w:rsidRPr="00295C9F">
        <w:t>.</w:t>
      </w:r>
    </w:p>
    <w:p w14:paraId="6EBA6E3C" w14:textId="72E4C1B7" w:rsidR="00295C9F" w:rsidRPr="00295C9F" w:rsidRDefault="00295C9F" w:rsidP="006E26B5">
      <w:pPr>
        <w:pStyle w:val="ListParagraph"/>
        <w:numPr>
          <w:ilvl w:val="0"/>
          <w:numId w:val="19"/>
        </w:numPr>
        <w:spacing w:line="240" w:lineRule="auto"/>
      </w:pPr>
      <w:r w:rsidRPr="006E26B5">
        <w:rPr>
          <w:b/>
          <w:bCs/>
        </w:rPr>
        <w:t>Scanned PDFs:</w:t>
      </w:r>
      <w:r w:rsidRPr="00295C9F">
        <w:t xml:space="preserve"> </w:t>
      </w:r>
      <w:hyperlink r:id="rId29" w:history="1">
        <w:r w:rsidRPr="005313E3">
          <w:rPr>
            <w:rStyle w:val="Hyperlink"/>
          </w:rPr>
          <w:t>Avoid image-only scans; if scanning is unavoidable, OCR plus tagging/structure fixes are required</w:t>
        </w:r>
      </w:hyperlink>
      <w:r w:rsidRPr="00295C9F">
        <w:t>.</w:t>
      </w:r>
    </w:p>
    <w:p w14:paraId="0123E5C4" w14:textId="77777777" w:rsidR="00295C9F" w:rsidRPr="00295C9F" w:rsidRDefault="00295C9F" w:rsidP="006E26B5">
      <w:pPr>
        <w:pStyle w:val="Heading2"/>
      </w:pPr>
      <w:r w:rsidRPr="00295C9F">
        <w:t>Document metadata and file handling</w:t>
      </w:r>
    </w:p>
    <w:p w14:paraId="59324E51" w14:textId="6939262F" w:rsidR="00295C9F" w:rsidRPr="00295C9F" w:rsidRDefault="00295C9F" w:rsidP="006E26B5">
      <w:pPr>
        <w:pStyle w:val="ListParagraph"/>
        <w:numPr>
          <w:ilvl w:val="0"/>
          <w:numId w:val="20"/>
        </w:numPr>
        <w:spacing w:line="240" w:lineRule="auto"/>
      </w:pPr>
      <w:r w:rsidRPr="006E26B5">
        <w:rPr>
          <w:b/>
          <w:bCs/>
        </w:rPr>
        <w:t>Title and language:</w:t>
      </w:r>
      <w:r w:rsidRPr="00295C9F">
        <w:t xml:space="preserve"> </w:t>
      </w:r>
      <w:hyperlink r:id="rId30" w:history="1">
        <w:r w:rsidRPr="00B06B82">
          <w:rPr>
            <w:rStyle w:val="Hyperlink"/>
          </w:rPr>
          <w:t>Set document title and language so assistive tech reads it correctly</w:t>
        </w:r>
      </w:hyperlink>
      <w:r w:rsidRPr="00295C9F">
        <w:t>.</w:t>
      </w:r>
    </w:p>
    <w:p w14:paraId="79F36984" w14:textId="3814105B" w:rsidR="00295C9F" w:rsidRPr="00295C9F" w:rsidRDefault="00295C9F" w:rsidP="006E26B5">
      <w:pPr>
        <w:pStyle w:val="ListParagraph"/>
        <w:numPr>
          <w:ilvl w:val="0"/>
          <w:numId w:val="20"/>
        </w:numPr>
        <w:spacing w:line="240" w:lineRule="auto"/>
      </w:pPr>
      <w:r w:rsidRPr="006E26B5">
        <w:rPr>
          <w:b/>
          <w:bCs/>
        </w:rPr>
        <w:t>File naming/versioning:</w:t>
      </w:r>
      <w:r w:rsidRPr="00295C9F">
        <w:t xml:space="preserve"> </w:t>
      </w:r>
      <w:hyperlink r:id="rId31" w:history="1">
        <w:r w:rsidRPr="00B06B82">
          <w:rPr>
            <w:rStyle w:val="Hyperlink"/>
          </w:rPr>
          <w:t>Use consistent naming to prevent outdated inaccessible versions from circulating</w:t>
        </w:r>
      </w:hyperlink>
      <w:r w:rsidRPr="00295C9F">
        <w:t>.</w:t>
      </w:r>
    </w:p>
    <w:p w14:paraId="2B4C8DC1" w14:textId="77777777" w:rsidR="00B061F7" w:rsidRDefault="00B061F7" w:rsidP="00295C9F">
      <w:pPr>
        <w:spacing w:line="240" w:lineRule="auto"/>
      </w:pPr>
    </w:p>
    <w:sectPr w:rsidR="00B061F7" w:rsidSect="00D6633E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7BDE2" w14:textId="77777777" w:rsidR="00F6759E" w:rsidRDefault="00F6759E" w:rsidP="0038048A">
      <w:pPr>
        <w:spacing w:after="0" w:line="240" w:lineRule="auto"/>
      </w:pPr>
      <w:r>
        <w:separator/>
      </w:r>
    </w:p>
  </w:endnote>
  <w:endnote w:type="continuationSeparator" w:id="0">
    <w:p w14:paraId="4189FEEE" w14:textId="77777777" w:rsidR="00F6759E" w:rsidRDefault="00F6759E" w:rsidP="00380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D0168" w14:textId="77777777" w:rsidR="000F438A" w:rsidRDefault="000F43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3679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8FBA72" w14:textId="3ED51536" w:rsidR="000F438A" w:rsidRDefault="000F43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801D7" w14:textId="17EF68AF" w:rsidR="0038048A" w:rsidRDefault="003804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30FE" w14:textId="77777777" w:rsidR="000F438A" w:rsidRDefault="000F43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32C6A" w14:textId="77777777" w:rsidR="00F6759E" w:rsidRDefault="00F6759E" w:rsidP="0038048A">
      <w:pPr>
        <w:spacing w:after="0" w:line="240" w:lineRule="auto"/>
      </w:pPr>
      <w:r>
        <w:separator/>
      </w:r>
    </w:p>
  </w:footnote>
  <w:footnote w:type="continuationSeparator" w:id="0">
    <w:p w14:paraId="600A48BA" w14:textId="77777777" w:rsidR="00F6759E" w:rsidRDefault="00F6759E" w:rsidP="00380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B69BE" w14:textId="77777777" w:rsidR="000F438A" w:rsidRDefault="000F4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6F2B" w14:textId="5BC59E50" w:rsidR="0038048A" w:rsidRPr="00493020" w:rsidRDefault="00000000">
    <w:pPr>
      <w:pStyle w:val="Header"/>
      <w:rPr>
        <w:sz w:val="22"/>
        <w:szCs w:val="22"/>
      </w:rPr>
    </w:pPr>
    <w:sdt>
      <w:sdtPr>
        <w:rPr>
          <w:rFonts w:asciiTheme="majorHAnsi" w:eastAsiaTheme="majorEastAsia" w:hAnsiTheme="majorHAnsi" w:cstheme="majorBidi"/>
        </w:rPr>
        <w:alias w:val="Title"/>
        <w:id w:val="78404852"/>
        <w:placeholder>
          <w:docPart w:val="B8A27D3AAC1F4C7BA6F9ADFBC48D32D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493020">
          <w:rPr>
            <w:rFonts w:asciiTheme="majorHAnsi" w:eastAsiaTheme="majorEastAsia" w:hAnsiTheme="majorHAnsi" w:cstheme="majorBidi"/>
          </w:rPr>
          <w:t>Accessibility and Documents at NSU</w:t>
        </w:r>
      </w:sdtContent>
    </w:sdt>
    <w:r w:rsidR="0038048A">
      <w:rPr>
        <w:rFonts w:asciiTheme="majorHAnsi" w:eastAsiaTheme="majorEastAsia" w:hAnsiTheme="majorHAnsi" w:cstheme="majorBidi"/>
        <w:color w:val="156082" w:themeColor="accent1"/>
      </w:rPr>
      <w:ptab w:relativeTo="margin" w:alignment="right" w:leader="none"/>
    </w:r>
    <w:r w:rsidR="00493020">
      <w:rPr>
        <w:rFonts w:asciiTheme="majorHAnsi" w:eastAsiaTheme="majorEastAsia" w:hAnsiTheme="majorHAnsi" w:cstheme="majorBidi"/>
        <w:sz w:val="22"/>
        <w:szCs w:val="22"/>
      </w:rPr>
      <w:t>Feb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F558D" w14:textId="77777777" w:rsidR="000F438A" w:rsidRDefault="000F43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B9F"/>
    <w:multiLevelType w:val="multilevel"/>
    <w:tmpl w:val="6D1A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5136A"/>
    <w:multiLevelType w:val="multilevel"/>
    <w:tmpl w:val="6D1A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62A34"/>
    <w:multiLevelType w:val="hybridMultilevel"/>
    <w:tmpl w:val="B0B6C4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E328BE"/>
    <w:multiLevelType w:val="hybridMultilevel"/>
    <w:tmpl w:val="941EC6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181C96"/>
    <w:multiLevelType w:val="multilevel"/>
    <w:tmpl w:val="CE52C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F342B"/>
    <w:multiLevelType w:val="multilevel"/>
    <w:tmpl w:val="6D1A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B83453"/>
    <w:multiLevelType w:val="multilevel"/>
    <w:tmpl w:val="0F6A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9A2684"/>
    <w:multiLevelType w:val="multilevel"/>
    <w:tmpl w:val="C24E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780E71"/>
    <w:multiLevelType w:val="multilevel"/>
    <w:tmpl w:val="8C82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F9655A"/>
    <w:multiLevelType w:val="multilevel"/>
    <w:tmpl w:val="F350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663894"/>
    <w:multiLevelType w:val="multilevel"/>
    <w:tmpl w:val="7608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4F0923"/>
    <w:multiLevelType w:val="multilevel"/>
    <w:tmpl w:val="6D1A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53261F"/>
    <w:multiLevelType w:val="multilevel"/>
    <w:tmpl w:val="6D1A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1E7D01"/>
    <w:multiLevelType w:val="multilevel"/>
    <w:tmpl w:val="BC90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DF3F6D"/>
    <w:multiLevelType w:val="multilevel"/>
    <w:tmpl w:val="EB96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CB497E"/>
    <w:multiLevelType w:val="hybridMultilevel"/>
    <w:tmpl w:val="727448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5FE1A63"/>
    <w:multiLevelType w:val="hybridMultilevel"/>
    <w:tmpl w:val="F66080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F26C5B"/>
    <w:multiLevelType w:val="multilevel"/>
    <w:tmpl w:val="6D1AE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A51CA9"/>
    <w:multiLevelType w:val="multilevel"/>
    <w:tmpl w:val="791A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6050F4"/>
    <w:multiLevelType w:val="hybridMultilevel"/>
    <w:tmpl w:val="BB202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2297425">
    <w:abstractNumId w:val="6"/>
  </w:num>
  <w:num w:numId="2" w16cid:durableId="1401634547">
    <w:abstractNumId w:val="13"/>
  </w:num>
  <w:num w:numId="3" w16cid:durableId="1859392147">
    <w:abstractNumId w:val="10"/>
  </w:num>
  <w:num w:numId="4" w16cid:durableId="1926645376">
    <w:abstractNumId w:val="9"/>
  </w:num>
  <w:num w:numId="5" w16cid:durableId="1851944571">
    <w:abstractNumId w:val="18"/>
  </w:num>
  <w:num w:numId="6" w16cid:durableId="788360673">
    <w:abstractNumId w:val="12"/>
  </w:num>
  <w:num w:numId="7" w16cid:durableId="562831108">
    <w:abstractNumId w:val="7"/>
  </w:num>
  <w:num w:numId="8" w16cid:durableId="1741558953">
    <w:abstractNumId w:val="4"/>
  </w:num>
  <w:num w:numId="9" w16cid:durableId="2037466603">
    <w:abstractNumId w:val="14"/>
  </w:num>
  <w:num w:numId="10" w16cid:durableId="1917786230">
    <w:abstractNumId w:val="8"/>
  </w:num>
  <w:num w:numId="11" w16cid:durableId="520893376">
    <w:abstractNumId w:val="3"/>
  </w:num>
  <w:num w:numId="12" w16cid:durableId="2123917778">
    <w:abstractNumId w:val="15"/>
  </w:num>
  <w:num w:numId="13" w16cid:durableId="798230600">
    <w:abstractNumId w:val="16"/>
  </w:num>
  <w:num w:numId="14" w16cid:durableId="1606309983">
    <w:abstractNumId w:val="19"/>
  </w:num>
  <w:num w:numId="15" w16cid:durableId="1021055510">
    <w:abstractNumId w:val="2"/>
  </w:num>
  <w:num w:numId="16" w16cid:durableId="764115717">
    <w:abstractNumId w:val="11"/>
  </w:num>
  <w:num w:numId="17" w16cid:durableId="1055544468">
    <w:abstractNumId w:val="17"/>
  </w:num>
  <w:num w:numId="18" w16cid:durableId="1815297315">
    <w:abstractNumId w:val="5"/>
  </w:num>
  <w:num w:numId="19" w16cid:durableId="360476739">
    <w:abstractNumId w:val="1"/>
  </w:num>
  <w:num w:numId="20" w16cid:durableId="165236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9F"/>
    <w:rsid w:val="000A48BA"/>
    <w:rsid w:val="000F438A"/>
    <w:rsid w:val="00205098"/>
    <w:rsid w:val="00285D66"/>
    <w:rsid w:val="00295C9F"/>
    <w:rsid w:val="002A6790"/>
    <w:rsid w:val="0038048A"/>
    <w:rsid w:val="00405B3F"/>
    <w:rsid w:val="00493020"/>
    <w:rsid w:val="004C61A9"/>
    <w:rsid w:val="004D06DE"/>
    <w:rsid w:val="005313E3"/>
    <w:rsid w:val="00690D03"/>
    <w:rsid w:val="006E26B5"/>
    <w:rsid w:val="00865812"/>
    <w:rsid w:val="008B5DD7"/>
    <w:rsid w:val="008D5559"/>
    <w:rsid w:val="009D54BF"/>
    <w:rsid w:val="00B036EF"/>
    <w:rsid w:val="00B061F7"/>
    <w:rsid w:val="00B06B82"/>
    <w:rsid w:val="00B777C2"/>
    <w:rsid w:val="00C12074"/>
    <w:rsid w:val="00D12C50"/>
    <w:rsid w:val="00D6633E"/>
    <w:rsid w:val="00D97EDC"/>
    <w:rsid w:val="00F6759E"/>
    <w:rsid w:val="00FA4F76"/>
    <w:rsid w:val="00FB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9E419"/>
  <w15:chartTrackingRefBased/>
  <w15:docId w15:val="{A91949E5-93C8-4D0D-8F5A-5DD5952A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B061F7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61F7"/>
    <w:rPr>
      <w:rFonts w:asciiTheme="majorHAnsi" w:eastAsiaTheme="majorEastAsia" w:hAnsiTheme="majorHAnsi" w:cstheme="majorBidi"/>
      <w:color w:val="000000" w:themeColor="text1"/>
      <w:spacing w:val="5"/>
      <w:kern w:val="28"/>
      <w:sz w:val="48"/>
      <w:szCs w:val="52"/>
    </w:rPr>
  </w:style>
  <w:style w:type="paragraph" w:customStyle="1" w:styleId="Style2">
    <w:name w:val="Style2"/>
    <w:basedOn w:val="Heading2"/>
    <w:link w:val="Style2Char"/>
    <w:autoRedefine/>
    <w:qFormat/>
    <w:rsid w:val="00690D03"/>
    <w:pPr>
      <w:spacing w:line="120" w:lineRule="auto"/>
    </w:pPr>
  </w:style>
  <w:style w:type="character" w:customStyle="1" w:styleId="Style2Char">
    <w:name w:val="Style2 Char"/>
    <w:basedOn w:val="Heading2Char"/>
    <w:link w:val="Style2"/>
    <w:rsid w:val="00690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0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295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C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C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C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C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C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C9F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C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C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C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C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C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5C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C9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95C9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95C9F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0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48A"/>
  </w:style>
  <w:style w:type="paragraph" w:styleId="Footer">
    <w:name w:val="footer"/>
    <w:basedOn w:val="Normal"/>
    <w:link w:val="FooterChar"/>
    <w:uiPriority w:val="99"/>
    <w:unhideWhenUsed/>
    <w:rsid w:val="00380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pport.microsoft.com/en-us/office/video-create-accessible-tables-in-word-cb464015-59dc-46a0-ac01-6217c62210e5" TargetMode="External"/><Relationship Id="rId18" Type="http://schemas.openxmlformats.org/officeDocument/2006/relationships/hyperlink" Target="https://support.microsoft.com/en-us/office/make-your-word-documents-accessible-to-people-with-disabilities-d9bf3683-87ac-47ea-b91a-78dcacb3c66d" TargetMode="External"/><Relationship Id="rId26" Type="http://schemas.openxmlformats.org/officeDocument/2006/relationships/hyperlink" Target="https://www.oberlin.edu/communications/bulletins/accessibility-tip-avoid-images-text" TargetMode="External"/><Relationship Id="rId39" Type="http://schemas.openxmlformats.org/officeDocument/2006/relationships/glossaryDocument" Target="glossary/document.xml"/><Relationship Id="rId21" Type="http://schemas.openxmlformats.org/officeDocument/2006/relationships/hyperlink" Target="https://www.youtube.com/watch?v=_q4u3KB9YME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support.microsoft.com/en-us/office/make-your-word-documents-accessible-to-people-with-disabilities-d9bf3683-87ac-47ea-b91a-78dcacb3c66d" TargetMode="External"/><Relationship Id="rId17" Type="http://schemas.openxmlformats.org/officeDocument/2006/relationships/hyperlink" Target="https://www.a11y-collective.com/blog/accessible-charts/" TargetMode="External"/><Relationship Id="rId25" Type="http://schemas.openxmlformats.org/officeDocument/2006/relationships/hyperlink" Target="https://www.iubenda.com/en/help/184233-adhd-font-2/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ccessibility.huit.harvard.edu/describe-content-images" TargetMode="External"/><Relationship Id="rId20" Type="http://schemas.openxmlformats.org/officeDocument/2006/relationships/hyperlink" Target="https://sc.edu/about/offices_and_divisions/digital-accessibility/toolbox/documents_pdfs/microsoft_word/color_contrast_word/" TargetMode="External"/><Relationship Id="rId29" Type="http://schemas.openxmlformats.org/officeDocument/2006/relationships/hyperlink" Target="https://facultyhub.chemeketa.edu/technology/aim-for-accessibility/accessible-headings/pdf-ocr-and-taggin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cu.edu/accessibility/word-documents/ensure-a-logical-reading-order/" TargetMode="External"/><Relationship Id="rId24" Type="http://schemas.openxmlformats.org/officeDocument/2006/relationships/hyperlink" Target="https://www.teachingvisuallyimpaired.com/font-legibility.html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perkins.org/resource/creating-accessible-table-word/" TargetMode="External"/><Relationship Id="rId23" Type="http://schemas.openxmlformats.org/officeDocument/2006/relationships/hyperlink" Target="https://www.washington.edu/accesstech/checklist/order/" TargetMode="External"/><Relationship Id="rId28" Type="http://schemas.openxmlformats.org/officeDocument/2006/relationships/hyperlink" Target="https://www.adobe.com/au/acrobat/roc/blog/how-to-add-pdf-bookmarks-and-navigate-long-documents.html" TargetMode="External"/><Relationship Id="rId36" Type="http://schemas.openxmlformats.org/officeDocument/2006/relationships/header" Target="header3.xml"/><Relationship Id="rId10" Type="http://schemas.openxmlformats.org/officeDocument/2006/relationships/hyperlink" Target="https://digitalaccessibility.illinois.edu/getting-started/accessibility-fundamentals/lists" TargetMode="External"/><Relationship Id="rId19" Type="http://schemas.openxmlformats.org/officeDocument/2006/relationships/hyperlink" Target="https://pressbooks.calstate.edu/accreference/chapter/accessible-links/" TargetMode="External"/><Relationship Id="rId31" Type="http://schemas.openxmlformats.org/officeDocument/2006/relationships/hyperlink" Target="https://datamanagement.hms.harvard.edu/plan-design/file-naming-conventions" TargetMode="External"/><Relationship Id="rId4" Type="http://schemas.openxmlformats.org/officeDocument/2006/relationships/styles" Target="styles.xml"/><Relationship Id="rId9" Type="http://schemas.openxmlformats.org/officeDocument/2006/relationships/hyperlink" Target="https://support.microsoft.com/en-us/office/make-your-word-documents-accessible-to-people-with-disabilities-d9bf3683-87ac-47ea-b91a-78dcacb3c66d" TargetMode="External"/><Relationship Id="rId14" Type="http://schemas.openxmlformats.org/officeDocument/2006/relationships/hyperlink" Target="https://www.reed.edu/it/teaching-with-technology/accessibility-tables.html" TargetMode="External"/><Relationship Id="rId22" Type="http://schemas.openxmlformats.org/officeDocument/2006/relationships/hyperlink" Target="https://www.youtube.com/watch?v=Qid2m_DXWYA" TargetMode="External"/><Relationship Id="rId27" Type="http://schemas.openxmlformats.org/officeDocument/2006/relationships/hyperlink" Target="https://helpx.adobe.com/indesign/using/structuring-pdfs.html" TargetMode="External"/><Relationship Id="rId30" Type="http://schemas.openxmlformats.org/officeDocument/2006/relationships/hyperlink" Target="https://und.edu/academics/ttada/academic-technologies/digital-accessibility/create-content/title-language.html" TargetMode="External"/><Relationship Id="rId35" Type="http://schemas.openxmlformats.org/officeDocument/2006/relationships/footer" Target="footer2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A27D3AAC1F4C7BA6F9ADFBC48D3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CB5B3-C24D-43CB-91D9-59464B146078}"/>
      </w:docPartPr>
      <w:docPartBody>
        <w:p w:rsidR="000B4C44" w:rsidRDefault="001902F4" w:rsidP="001902F4">
          <w:pPr>
            <w:pStyle w:val="B8A27D3AAC1F4C7BA6F9ADFBC48D32DD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7"/>
              <w:szCs w:val="27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F4"/>
    <w:rsid w:val="000B4C44"/>
    <w:rsid w:val="001902F4"/>
    <w:rsid w:val="00405B3F"/>
    <w:rsid w:val="005527A7"/>
    <w:rsid w:val="007C33D1"/>
    <w:rsid w:val="00B7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A27D3AAC1F4C7BA6F9ADFBC48D32DD">
    <w:name w:val="B8A27D3AAC1F4C7BA6F9ADFBC48D32DD"/>
    <w:rsid w:val="001902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885DD7-4F97-4A75-8F07-BC46ED6C2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and Documents at NSU</dc:title>
  <dc:subject/>
  <dc:creator>Joe Parrie</dc:creator>
  <cp:keywords/>
  <dc:description/>
  <cp:lastModifiedBy>Joe Parrie</cp:lastModifiedBy>
  <cp:revision>16</cp:revision>
  <dcterms:created xsi:type="dcterms:W3CDTF">2026-02-20T00:52:00Z</dcterms:created>
  <dcterms:modified xsi:type="dcterms:W3CDTF">2026-02-20T15:10:00Z</dcterms:modified>
</cp:coreProperties>
</file>